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37" w:rsidRPr="00A8567A" w:rsidRDefault="00BA6737" w:rsidP="00BA6737">
      <w:pPr>
        <w:spacing w:after="0" w:line="240" w:lineRule="auto"/>
        <w:jc w:val="both"/>
        <w:rPr>
          <w:rFonts w:cstheme="minorHAnsi"/>
          <w:b/>
          <w:sz w:val="30"/>
          <w:szCs w:val="30"/>
        </w:rPr>
      </w:pPr>
      <w:r w:rsidRPr="00A8567A">
        <w:rPr>
          <w:rFonts w:cstheme="minorHAnsi"/>
          <w:b/>
          <w:sz w:val="30"/>
          <w:szCs w:val="30"/>
        </w:rPr>
        <w:t>ITINERARIO DE</w:t>
      </w:r>
      <w:r w:rsidRPr="00A8567A">
        <w:rPr>
          <w:rFonts w:cstheme="minorHAnsi"/>
          <w:b/>
          <w:sz w:val="30"/>
          <w:szCs w:val="30"/>
        </w:rPr>
        <w:t xml:space="preserve"> </w:t>
      </w:r>
      <w:r w:rsidRPr="00A8567A">
        <w:rPr>
          <w:rFonts w:cstheme="minorHAnsi"/>
          <w:b/>
          <w:sz w:val="30"/>
          <w:szCs w:val="30"/>
        </w:rPr>
        <w:t>BELENES</w:t>
      </w:r>
      <w:r w:rsidRPr="00A8567A">
        <w:rPr>
          <w:rFonts w:cstheme="minorHAnsi"/>
          <w:b/>
          <w:sz w:val="30"/>
          <w:szCs w:val="30"/>
        </w:rPr>
        <w:t xml:space="preserve"> </w:t>
      </w:r>
      <w:r w:rsidRPr="00A8567A">
        <w:rPr>
          <w:rFonts w:cstheme="minorHAnsi"/>
          <w:b/>
          <w:sz w:val="30"/>
          <w:szCs w:val="30"/>
        </w:rPr>
        <w:t>NAVIDAD 2024</w:t>
      </w:r>
    </w:p>
    <w:p w:rsidR="00BA6737" w:rsidRDefault="00BA6737" w:rsidP="00BA6737">
      <w:pPr>
        <w:spacing w:after="0" w:line="240" w:lineRule="auto"/>
        <w:jc w:val="both"/>
        <w:rPr>
          <w:rFonts w:cstheme="minorHAnsi"/>
        </w:rPr>
      </w:pPr>
    </w:p>
    <w:p w:rsidR="00B32900" w:rsidRPr="00B32900" w:rsidRDefault="00B32900" w:rsidP="00B3290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BELÉN DEL AYUNTAMIENTO DE MADRID</w:t>
      </w:r>
      <w:r w:rsidRPr="00B32900">
        <w:rPr>
          <w:rFonts w:cstheme="minorHAnsi"/>
          <w:sz w:val="26"/>
          <w:szCs w:val="26"/>
        </w:rPr>
        <w:t xml:space="preserve"> </w:t>
      </w:r>
      <w:r w:rsidRPr="00B32900">
        <w:rPr>
          <w:rFonts w:cstheme="minorHAnsi"/>
          <w:sz w:val="26"/>
          <w:szCs w:val="26"/>
        </w:rPr>
        <w:t>PALACIO DE CIBELES. PATIO DE OPERACIONES</w:t>
      </w:r>
    </w:p>
    <w:p w:rsidR="00B32900" w:rsidRPr="00B32900" w:rsidRDefault="00B32900" w:rsidP="00B32900">
      <w:pPr>
        <w:spacing w:after="0" w:line="240" w:lineRule="auto"/>
        <w:jc w:val="both"/>
        <w:rPr>
          <w:rFonts w:cstheme="minorHAnsi"/>
        </w:rPr>
      </w:pPr>
      <w:r w:rsidRPr="00B32900">
        <w:rPr>
          <w:rFonts w:cstheme="minorHAnsi"/>
        </w:rPr>
        <w:t>Plaza de Cibeles, 1</w:t>
      </w:r>
    </w:p>
    <w:p w:rsidR="00B32900" w:rsidRDefault="00B32900" w:rsidP="00B32900">
      <w:pPr>
        <w:spacing w:after="0" w:line="240" w:lineRule="auto"/>
        <w:jc w:val="both"/>
        <w:rPr>
          <w:rFonts w:cstheme="minorHAnsi"/>
        </w:rPr>
      </w:pPr>
      <w:r w:rsidRPr="00B32900">
        <w:rPr>
          <w:rFonts w:cstheme="minorHAnsi"/>
        </w:rPr>
        <w:t>Del 28 de noviembre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al 5 de enero</w:t>
      </w:r>
      <w:r>
        <w:rPr>
          <w:rFonts w:cstheme="minorHAnsi"/>
        </w:rPr>
        <w:t xml:space="preserve">. </w:t>
      </w:r>
      <w:r w:rsidRPr="00B32900">
        <w:rPr>
          <w:rFonts w:cstheme="minorHAnsi"/>
        </w:rPr>
        <w:t>28 de noviembre,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de 16 a 19 h [último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pase]</w:t>
      </w:r>
      <w:r>
        <w:rPr>
          <w:rFonts w:cstheme="minorHAnsi"/>
        </w:rPr>
        <w:t xml:space="preserve">. </w:t>
      </w:r>
      <w:r w:rsidRPr="00B32900">
        <w:rPr>
          <w:rFonts w:cstheme="minorHAnsi"/>
        </w:rPr>
        <w:t>Del 29 de noviembre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al 4 de enero,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de 10.30 a 19 h [último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pase]</w:t>
      </w:r>
      <w:r>
        <w:rPr>
          <w:rFonts w:cstheme="minorHAnsi"/>
        </w:rPr>
        <w:t xml:space="preserve">. </w:t>
      </w:r>
      <w:r w:rsidRPr="00B32900">
        <w:rPr>
          <w:rFonts w:cstheme="minorHAnsi"/>
        </w:rPr>
        <w:t>Días 24, 25, 31 de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diciembre; 5 de enero,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de 10.30 a 13 h [último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pase]</w:t>
      </w:r>
      <w:r>
        <w:rPr>
          <w:rFonts w:cstheme="minorHAnsi"/>
        </w:rPr>
        <w:t xml:space="preserve">. </w:t>
      </w:r>
      <w:r w:rsidRPr="00B32900">
        <w:rPr>
          <w:rFonts w:cstheme="minorHAnsi"/>
        </w:rPr>
        <w:t>Todos los lunes y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1 de enero, cerrado</w:t>
      </w:r>
      <w:r>
        <w:rPr>
          <w:rFonts w:cstheme="minorHAnsi"/>
        </w:rPr>
        <w:t xml:space="preserve">. </w:t>
      </w:r>
      <w:r w:rsidRPr="00B32900">
        <w:rPr>
          <w:rFonts w:cstheme="minorHAnsi"/>
        </w:rPr>
        <w:t>Turnos cada 30 minutos,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sujetos a aforo</w:t>
      </w:r>
      <w:r>
        <w:rPr>
          <w:rFonts w:cstheme="minorHAnsi"/>
        </w:rPr>
        <w:t xml:space="preserve">. </w:t>
      </w:r>
      <w:r w:rsidRPr="00B32900">
        <w:rPr>
          <w:rFonts w:cstheme="minorHAnsi"/>
        </w:rPr>
        <w:t>Visitas guiadas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 xml:space="preserve">signadas y </w:t>
      </w:r>
      <w:proofErr w:type="spellStart"/>
      <w:r w:rsidRPr="00B32900">
        <w:rPr>
          <w:rFonts w:cstheme="minorHAnsi"/>
        </w:rPr>
        <w:t>audiodescritas</w:t>
      </w:r>
      <w:proofErr w:type="spellEnd"/>
      <w:r>
        <w:rPr>
          <w:rFonts w:cstheme="minorHAnsi"/>
        </w:rPr>
        <w:t xml:space="preserve"> </w:t>
      </w:r>
      <w:r w:rsidRPr="00B32900">
        <w:rPr>
          <w:rFonts w:cstheme="minorHAnsi"/>
        </w:rPr>
        <w:t>para personas con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discapacidad visual, 27 de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diciembre y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4 de enero a las 13 y 17 h</w:t>
      </w:r>
      <w:r w:rsidR="00A8567A">
        <w:rPr>
          <w:rFonts w:cstheme="minorHAnsi"/>
        </w:rPr>
        <w:t xml:space="preserve">. </w:t>
      </w:r>
      <w:r w:rsidRPr="00B32900">
        <w:rPr>
          <w:rFonts w:cstheme="minorHAnsi"/>
        </w:rPr>
        <w:t>Acceso gratuito previa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retirada de entradas en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taquilla o reserva digital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(coste de gestión 0,50€) en</w:t>
      </w:r>
      <w:r>
        <w:rPr>
          <w:rFonts w:cstheme="minorHAnsi"/>
        </w:rPr>
        <w:t xml:space="preserve"> </w:t>
      </w:r>
      <w:hyperlink r:id="rId6" w:history="1">
        <w:r w:rsidRPr="00EF0BDA">
          <w:rPr>
            <w:rStyle w:val="Hipervnculo"/>
            <w:rFonts w:cstheme="minorHAnsi"/>
          </w:rPr>
          <w:t>www.navidadmadrid.com</w:t>
        </w:r>
      </w:hyperlink>
      <w:r w:rsidRPr="00B32900">
        <w:rPr>
          <w:rFonts w:cstheme="minorHAnsi"/>
        </w:rPr>
        <w:t xml:space="preserve"> y</w:t>
      </w:r>
      <w:r>
        <w:rPr>
          <w:rFonts w:cstheme="minorHAnsi"/>
        </w:rPr>
        <w:t xml:space="preserve"> </w:t>
      </w:r>
      <w:hyperlink r:id="rId7" w:history="1">
        <w:r w:rsidRPr="00EF0BDA">
          <w:rPr>
            <w:rStyle w:val="Hipervnculo"/>
            <w:rFonts w:cstheme="minorHAnsi"/>
          </w:rPr>
          <w:t>www.centrocentro.org</w:t>
        </w:r>
      </w:hyperlink>
      <w:r>
        <w:rPr>
          <w:rFonts w:cstheme="minorHAnsi"/>
        </w:rPr>
        <w:t xml:space="preserve"> </w:t>
      </w:r>
      <w:r w:rsidRPr="00B32900">
        <w:rPr>
          <w:rFonts w:cstheme="minorHAnsi"/>
        </w:rPr>
        <w:t>Máximo 4 entradas por</w:t>
      </w:r>
      <w:r>
        <w:rPr>
          <w:rFonts w:cstheme="minorHAnsi"/>
        </w:rPr>
        <w:t xml:space="preserve"> </w:t>
      </w:r>
      <w:r w:rsidRPr="00B32900">
        <w:rPr>
          <w:rFonts w:cstheme="minorHAnsi"/>
        </w:rPr>
        <w:t>persona</w:t>
      </w:r>
    </w:p>
    <w:p w:rsidR="00B32900" w:rsidRDefault="00B32900" w:rsidP="00BA6737">
      <w:pPr>
        <w:spacing w:after="0" w:line="240" w:lineRule="auto"/>
        <w:jc w:val="both"/>
        <w:rPr>
          <w:rFonts w:cstheme="minorHAnsi"/>
        </w:rPr>
      </w:pP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8567A">
        <w:rPr>
          <w:rFonts w:cstheme="minorHAnsi"/>
          <w:sz w:val="26"/>
          <w:szCs w:val="26"/>
        </w:rPr>
        <w:t>BELÉN DEL MUSEO DE SAN ISIDRO</w:t>
      </w:r>
    </w:p>
    <w:p w:rsid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PATIO RENACENTISTA DEL MUSEO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Plaza de San Andrés, 2</w:t>
      </w:r>
    </w:p>
    <w:p w:rsid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Del 3 de diciembre al 19 de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enero, de 10 a 20 h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Todos los lunes;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24, 25, 31 de diciembre;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1 y 6 de enero, cerrado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Acceso libre hasta completar aforo</w:t>
      </w:r>
      <w:r>
        <w:rPr>
          <w:rFonts w:cstheme="minorHAnsi"/>
        </w:rPr>
        <w:t>.</w:t>
      </w:r>
    </w:p>
    <w:p w:rsidR="00A8567A" w:rsidRDefault="00A8567A" w:rsidP="00A8567A">
      <w:pPr>
        <w:spacing w:after="0" w:line="240" w:lineRule="auto"/>
        <w:jc w:val="both"/>
        <w:rPr>
          <w:rFonts w:cstheme="minorHAnsi"/>
        </w:rPr>
      </w:pP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8567A">
        <w:rPr>
          <w:rFonts w:cstheme="minorHAnsi"/>
          <w:sz w:val="26"/>
          <w:szCs w:val="26"/>
        </w:rPr>
        <w:t>BELÉN DEL MUSEO DE HISTORIA DE</w:t>
      </w:r>
      <w:r w:rsidRPr="00A8567A">
        <w:rPr>
          <w:rFonts w:cstheme="minorHAnsi"/>
          <w:sz w:val="26"/>
          <w:szCs w:val="26"/>
        </w:rPr>
        <w:t xml:space="preserve"> </w:t>
      </w:r>
      <w:r w:rsidRPr="00A8567A">
        <w:rPr>
          <w:rFonts w:cstheme="minorHAnsi"/>
          <w:sz w:val="26"/>
          <w:szCs w:val="26"/>
        </w:rPr>
        <w:t>MADRID</w:t>
      </w:r>
    </w:p>
    <w:p w:rsid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CAPILLA DEL MUSEO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Calle Fuencarral, 78</w:t>
      </w:r>
    </w:p>
    <w:p w:rsid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Del 1 de diciembre al 2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de febrero, de 10 a 20 h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Todos los lunes;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24, 25, 31 de diciembre,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1 y 6 de enero,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cerrado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Acceso libre hasta completar aforo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Visitas guiadas: 12, 13, 19 y 20 de</w:t>
      </w:r>
      <w:r>
        <w:rPr>
          <w:rFonts w:cstheme="minorHAnsi"/>
        </w:rPr>
        <w:t xml:space="preserve"> </w:t>
      </w:r>
      <w:r w:rsidRPr="00A8567A">
        <w:rPr>
          <w:rFonts w:cstheme="minorHAnsi"/>
        </w:rPr>
        <w:t>diciembre a las 12 h</w:t>
      </w:r>
      <w:r>
        <w:rPr>
          <w:rFonts w:cstheme="minorHAnsi"/>
        </w:rPr>
        <w:t>.</w:t>
      </w:r>
    </w:p>
    <w:p w:rsidR="00A8567A" w:rsidRDefault="00A8567A" w:rsidP="00BA6737">
      <w:pPr>
        <w:spacing w:after="0" w:line="240" w:lineRule="auto"/>
        <w:jc w:val="both"/>
        <w:rPr>
          <w:rFonts w:cstheme="minorHAnsi"/>
        </w:rPr>
      </w:pP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8567A">
        <w:rPr>
          <w:rFonts w:cstheme="minorHAnsi"/>
          <w:sz w:val="26"/>
          <w:szCs w:val="26"/>
        </w:rPr>
        <w:t>ÁREA DE GOBIERNO DE OBRAS Y EQUIPAMIENTOS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C/ Alcalá, 45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Del 22 de noviembre al 6 de enero, de 10 a 20 h. De lunes a jueves de 8 a 17 h; viernes de 8 a 14.30 h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 xml:space="preserve">Este belén popular artístico, obra del renombrado escultor </w:t>
      </w:r>
      <w:proofErr w:type="spellStart"/>
      <w:r w:rsidRPr="00A8567A">
        <w:rPr>
          <w:rFonts w:cstheme="minorHAnsi"/>
        </w:rPr>
        <w:t>belenista</w:t>
      </w:r>
      <w:proofErr w:type="spellEnd"/>
      <w:r w:rsidRPr="00A8567A">
        <w:rPr>
          <w:rFonts w:cstheme="minorHAnsi"/>
        </w:rPr>
        <w:t xml:space="preserve"> José Luis Mayo Lebrija, invita a los visitantes a sumergirse en la magia de la Navidad a través de un recorrido en el que se despliegan escenas clásicas de la Natividad, la cabalgata de los Reyes Magos, la Anunciación a los pastores y el bullicio del pueblo de Belén, cuidadosamente ambientadas con vegetación y materiales naturales. Las figuras de tipo hebreo muestran el detalle y el arte característicos del taller de </w:t>
      </w:r>
      <w:proofErr w:type="gramStart"/>
      <w:r w:rsidRPr="00A8567A">
        <w:rPr>
          <w:rFonts w:cstheme="minorHAnsi"/>
        </w:rPr>
        <w:t>Mayo</w:t>
      </w:r>
      <w:proofErr w:type="gramEnd"/>
      <w:r w:rsidRPr="00A8567A">
        <w:rPr>
          <w:rFonts w:cstheme="minorHAnsi"/>
        </w:rPr>
        <w:t xml:space="preserve">, mientras un río de agua en movimiento recorre el paisaje. Este belén es una oportunidad única para admirar de cerca la obra de uno de los grandes maestros del </w:t>
      </w:r>
      <w:proofErr w:type="spellStart"/>
      <w:r w:rsidRPr="00A8567A">
        <w:rPr>
          <w:rFonts w:cstheme="minorHAnsi"/>
        </w:rPr>
        <w:t>belenismo</w:t>
      </w:r>
      <w:proofErr w:type="spellEnd"/>
      <w:r w:rsidRPr="00A8567A">
        <w:rPr>
          <w:rFonts w:cstheme="minorHAnsi"/>
        </w:rPr>
        <w:t xml:space="preserve"> y disfrutar de la esencia de la tradición navideña en un entorno auténtico y evocador.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8567A">
        <w:rPr>
          <w:rFonts w:cstheme="minorHAnsi"/>
          <w:sz w:val="26"/>
          <w:szCs w:val="26"/>
        </w:rPr>
        <w:t>BELÉN DE LA COMUNIDAD DE MADRID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C/ del Correo, 1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>Navidad en Sol. Belén en la Real Casa de Correos</w:t>
      </w:r>
    </w:p>
    <w:p w:rsidR="00A8567A" w:rsidRPr="00A8567A" w:rsidRDefault="00A8567A" w:rsidP="00A8567A">
      <w:pPr>
        <w:spacing w:after="0" w:line="240" w:lineRule="auto"/>
        <w:jc w:val="both"/>
        <w:rPr>
          <w:rFonts w:cstheme="minorHAnsi"/>
        </w:rPr>
      </w:pPr>
      <w:r w:rsidRPr="00A8567A">
        <w:rPr>
          <w:rFonts w:cstheme="minorHAnsi"/>
        </w:rPr>
        <w:t xml:space="preserve">Del 29 de noviembre al 6 de </w:t>
      </w:r>
      <w:proofErr w:type="spellStart"/>
      <w:proofErr w:type="gramStart"/>
      <w:r w:rsidRPr="00A8567A">
        <w:rPr>
          <w:rFonts w:cstheme="minorHAnsi"/>
        </w:rPr>
        <w:t>ener,o</w:t>
      </w:r>
      <w:proofErr w:type="spellEnd"/>
      <w:proofErr w:type="gramEnd"/>
      <w:r w:rsidRPr="00A8567A">
        <w:rPr>
          <w:rFonts w:cstheme="minorHAnsi"/>
        </w:rPr>
        <w:t xml:space="preserve"> de 10 a 22 h. Horarios especiales: 29 de noviembre, 3 de diciembre, 4 de diciembre y 6 de enero de 15 a 22 h, 24, 31 de diciembre y 5 de enero de 10 a 18 h. Cerrado: 25 de diciembre y 1 de enero. Horario sujeto a cambios</w:t>
      </w:r>
      <w:r>
        <w:rPr>
          <w:rFonts w:cstheme="minorHAnsi"/>
        </w:rPr>
        <w:t xml:space="preserve">. </w:t>
      </w:r>
      <w:r w:rsidRPr="00A8567A">
        <w:rPr>
          <w:rFonts w:cstheme="minorHAnsi"/>
        </w:rPr>
        <w:t>Acceso libre hasta completar aforo. El acceso se cerrará 30 minutos antes de la finalización de la actividad</w:t>
      </w:r>
      <w:r>
        <w:rPr>
          <w:rFonts w:cstheme="minorHAnsi"/>
        </w:rPr>
        <w:t xml:space="preserve">. </w:t>
      </w:r>
      <w:bookmarkStart w:id="0" w:name="_GoBack"/>
      <w:bookmarkEnd w:id="0"/>
      <w:r w:rsidRPr="00A8567A">
        <w:rPr>
          <w:rFonts w:cstheme="minorHAnsi"/>
        </w:rPr>
        <w:t>La Comunidad de Madrid invita a descubrir, un año más, el Belén de la Real Casa de Correos, con más de 480 figuras de los principales escultores.</w:t>
      </w:r>
    </w:p>
    <w:p w:rsidR="00A8567A" w:rsidRDefault="00A8567A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CHAMARTÍN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Albergue de San Juan de Dios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Herreros de tejada, 3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Tradicional Belén Solidario de San Rafael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6 de diciembre al 6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 lunes a domingo, de 11 a 13.30 h y de 16.30 a 20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con más de 100 años de historia, montaje de luz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y sonido renovado y con una distinta ambientación,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junto a la tradicional maqueta ferroviaria.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Iglesia del Espíritu Santo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Serrano, 125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de estilo napolitano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12 de diciembre al 9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Lunes a viernes, de 11.30 a 13.30 h y de 18 a 20.30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Sábados y domingos, de 18 a 20.30 h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CHAMBERÍ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Fundación Casa de México en España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Alberto Aguilera, 20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Belenes de México 2024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Del 28 de noviembre al 7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Horario habitual de la fundación:</w:t>
      </w:r>
      <w:r w:rsidR="00A8567A">
        <w:rPr>
          <w:rFonts w:cstheme="minorHAnsi"/>
        </w:rPr>
        <w:t xml:space="preserve"> </w:t>
      </w:r>
      <w:proofErr w:type="gramStart"/>
      <w:r w:rsidRPr="00BA6737">
        <w:rPr>
          <w:rFonts w:cstheme="minorHAnsi"/>
        </w:rPr>
        <w:t>Lunes</w:t>
      </w:r>
      <w:proofErr w:type="gramEnd"/>
      <w:r w:rsidRPr="00BA6737">
        <w:rPr>
          <w:rFonts w:cstheme="minorHAnsi"/>
        </w:rPr>
        <w:t xml:space="preserve"> de 10 a 19 h; Martes a sábado de 10 a 21 h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Domingo de 10 a 14 h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Cerrado: 8 y 25 de diciembre, 1 y 8 de enero</w:t>
      </w:r>
      <w:r w:rsidR="00A8567A">
        <w:rPr>
          <w:rFonts w:cstheme="minorHAnsi"/>
        </w:rPr>
        <w:t xml:space="preserve">. </w:t>
      </w:r>
      <w:r w:rsidRPr="00BA6737">
        <w:rPr>
          <w:rFonts w:cstheme="minorHAnsi"/>
        </w:rPr>
        <w:t>Abierto hasta las 14 h los días 24 y 31 de diciembre</w:t>
      </w:r>
      <w:r w:rsidR="00A8567A">
        <w:rPr>
          <w:rFonts w:cstheme="minorHAnsi"/>
        </w:rPr>
        <w:t xml:space="preserve">. </w:t>
      </w:r>
      <w:r w:rsidRPr="00BA6737">
        <w:rPr>
          <w:rFonts w:cstheme="minorHAnsi"/>
        </w:rPr>
        <w:t>Horarios de visitas guiadas gratuitas:</w:t>
      </w:r>
      <w:r w:rsidR="001546C1">
        <w:rPr>
          <w:rFonts w:cstheme="minorHAnsi"/>
        </w:rPr>
        <w:t xml:space="preserve"> </w:t>
      </w:r>
      <w:proofErr w:type="gramStart"/>
      <w:r w:rsidRPr="00BA6737">
        <w:rPr>
          <w:rFonts w:cstheme="minorHAnsi"/>
        </w:rPr>
        <w:t>Martes</w:t>
      </w:r>
      <w:proofErr w:type="gramEnd"/>
      <w:r w:rsidRPr="00BA6737">
        <w:rPr>
          <w:rFonts w:cstheme="minorHAnsi"/>
        </w:rPr>
        <w:t xml:space="preserve"> a viernes: 17.30, 18, 18.30, 19.30 y 20 h</w:t>
      </w:r>
      <w:r w:rsidR="001546C1">
        <w:rPr>
          <w:rFonts w:cstheme="minorHAnsi"/>
        </w:rPr>
        <w:t xml:space="preserve">; </w:t>
      </w:r>
      <w:r w:rsidRPr="00BA6737">
        <w:rPr>
          <w:rFonts w:cstheme="minorHAnsi"/>
        </w:rPr>
        <w:t>Sábado: 12.30 y 13 h. Domingo: 12.30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El concepto del belén principal y las intervenciones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en escaparate y fachada, estarán a cargo de la comisaria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Cristina </w:t>
      </w:r>
      <w:proofErr w:type="spellStart"/>
      <w:r w:rsidRPr="00BA6737">
        <w:rPr>
          <w:rFonts w:cstheme="minorHAnsi"/>
        </w:rPr>
        <w:t>Faesler</w:t>
      </w:r>
      <w:proofErr w:type="spellEnd"/>
      <w:r w:rsidRPr="00BA6737">
        <w:rPr>
          <w:rFonts w:cstheme="minorHAnsi"/>
        </w:rPr>
        <w:t xml:space="preserve"> y el arquitecto Mateo Holmes.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>Las figuras han sido creadas con la técnica de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cartonería por los artesanos Gregorio Salvador, Ramón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Espinoza y el colectivo </w:t>
      </w:r>
      <w:proofErr w:type="spellStart"/>
      <w:r w:rsidRPr="00BA6737">
        <w:rPr>
          <w:rFonts w:cstheme="minorHAnsi"/>
        </w:rPr>
        <w:t>Raiza</w:t>
      </w:r>
      <w:proofErr w:type="spellEnd"/>
      <w:r w:rsidRPr="00BA6737">
        <w:rPr>
          <w:rFonts w:cstheme="minorHAnsi"/>
        </w:rPr>
        <w:t xml:space="preserve"> </w:t>
      </w:r>
      <w:proofErr w:type="spellStart"/>
      <w:r w:rsidRPr="00BA6737">
        <w:rPr>
          <w:rFonts w:cstheme="minorHAnsi"/>
        </w:rPr>
        <w:t>Alambrería</w:t>
      </w:r>
      <w:proofErr w:type="spellEnd"/>
      <w:r w:rsidRPr="00BA6737">
        <w:rPr>
          <w:rFonts w:cstheme="minorHAnsi"/>
        </w:rPr>
        <w:t>, del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estado de Morelos, y las flores elaboradas con hoja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totomoxtle teñida con pigmentos naturales por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el artesano Roberto Jiménez del estado de Oaxaca.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El belén principal se complementa con un recorrido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con más de 20 belenes en menor tamaño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realizados en diferentes técnicas artesanales.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Parroquia del Santísimo Cristo de la</w:t>
      </w:r>
      <w:r w:rsidRPr="00BA6737">
        <w:rPr>
          <w:rFonts w:cstheme="minorHAnsi"/>
          <w:b/>
        </w:rPr>
        <w:t xml:space="preserve"> </w:t>
      </w:r>
      <w:r w:rsidRPr="00BA6737">
        <w:rPr>
          <w:rFonts w:cstheme="minorHAnsi"/>
          <w:b/>
        </w:rPr>
        <w:t>Victoria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Blasco de Garay, 33 (Acceso por C/ Fernando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el Católico, 45)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22 de diciembre al 10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8.30 a 12 h y de 18 a 21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Plaza de Chamberí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30 de noviembre al 7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Nacimiento con las cinco figuras principales que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se montará en la misma plaza de Chamberí.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Centro Cultural Galileo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Sala de exposiciones José Luis Sampedro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Galileo, 39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El Mundo de Jesús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Del 29 de noviembre al 7 de enero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Abierto de lunes a domingo de 8 a 21 h, excepto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25 de diciembre y 6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Los días 24 y 31 de diciembre hasta las 15 h</w:t>
      </w:r>
      <w:r w:rsidR="001546C1">
        <w:rPr>
          <w:rFonts w:cstheme="minorHAnsi"/>
        </w:rPr>
        <w:t>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hebreo que muestra la vida de las gentes de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la época siendo las figuras de reconocidos escultores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como José Luis Mayo, Joaquín Pérez, José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Ángel Oviedo, Hermanos Cerrada, etc.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 xml:space="preserve">Realizado por la Asociación de </w:t>
      </w:r>
      <w:proofErr w:type="spellStart"/>
      <w:r w:rsidRPr="00BA6737">
        <w:rPr>
          <w:rFonts w:cstheme="minorHAnsi"/>
          <w:b/>
        </w:rPr>
        <w:t>Belenistas</w:t>
      </w:r>
      <w:proofErr w:type="spellEnd"/>
      <w:r w:rsidRPr="00BA6737">
        <w:rPr>
          <w:rFonts w:cstheme="minorHAnsi"/>
          <w:b/>
        </w:rPr>
        <w:t xml:space="preserve"> de la</w:t>
      </w:r>
      <w:r w:rsidRPr="00BA6737">
        <w:rPr>
          <w:rFonts w:cstheme="minorHAnsi"/>
          <w:b/>
        </w:rPr>
        <w:t xml:space="preserve"> </w:t>
      </w:r>
      <w:r w:rsidRPr="00BA6737">
        <w:rPr>
          <w:rFonts w:cstheme="minorHAnsi"/>
          <w:b/>
        </w:rPr>
        <w:t>Comunidad de Madrid “La Milagrosa”.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Figuras para Belenes M. Ortigas Madrid-Murcia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30 de noviembre al 7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lunes a domingo de 8 a 21 h, excepto 25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diciembre y 6 de enero. Los días 24 y 31 de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diciembre hasta las 15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La colección repasa la evolución artística de las figuras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escultóricas para belenes y su producción en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las fábricas ubicadas en Madrid y Murcia, y presenta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múltiples documentos originales que recogen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las fases de creación y producción de las figuras de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belenes y la importancia de los belenes como señal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identidad y tradición desde la segunda mitad del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siglo XIX a las primeras décadas del siglo XX.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CENTRO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Basílica Pontificia De San Miguel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De San Justo, 4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Nacimiento Tradicional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 lunes a sábado de 9.45 a 13.15 h y de 17.30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a 21.15 h</w:t>
      </w:r>
      <w:r w:rsidR="001546C1">
        <w:rPr>
          <w:rFonts w:cstheme="minorHAnsi"/>
        </w:rPr>
        <w:t xml:space="preserve">; </w:t>
      </w:r>
      <w:r w:rsidRPr="00BA6737">
        <w:rPr>
          <w:rFonts w:cstheme="minorHAnsi"/>
        </w:rPr>
        <w:t>Domingos y festivos de 9.45 a 14.15 h y de 18 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21.15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Cerrado las tardes de los días 19, 20, 21 y 22 de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diciembre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Recomendamos consultar previamente 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horario especial de navidad y días de cierre en</w:t>
      </w:r>
      <w:r>
        <w:rPr>
          <w:rFonts w:cstheme="minorHAnsi"/>
        </w:rPr>
        <w:t xml:space="preserve"> </w:t>
      </w:r>
      <w:hyperlink r:id="rId8" w:history="1">
        <w:r w:rsidR="007D0147" w:rsidRPr="00EF0BDA">
          <w:rPr>
            <w:rStyle w:val="Hipervnculo"/>
            <w:rFonts w:cstheme="minorHAnsi"/>
          </w:rPr>
          <w:t>www.basilicadesanmiguel.org</w:t>
        </w:r>
      </w:hyperlink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>Visitas guiadas para grupos, familias y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centros educativos: reservas en actividades@bsmiguel.es. Donativo: 5€ por persona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Nacimiento tradicional con escenografía y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figuras realizadas por el escultor José Luis Mayo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Lebrija entre 2003 y 2005. Programa iconográfico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concebido por María Dolores Criado con diferentes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escenas bíblicas: la anunciación, la visitación, 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anuncio de los ángeles a los pastores, el pesebre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belén y un magnífico cortejo de los reyes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magos. Todo ello bajo la inconfundible impronta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del artista y su taller, que dota a sus personajes de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inspiración histórica de un gran realismo.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Monasterio de las Descalzas Reales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Plaza de las Descalzas, 3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14 de diciembre al 5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Martes a sábado de 10 a 13.45 h y de 16 a 18.15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h. Domingos y festivos de 11 a 14.45 h, excepto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durante la misa de las 12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Cerrado: lunes; 24, 25 y 31 de diciembre; 1 y 6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popular con figuras de Olot y casas y paisaje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Judea.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lastRenderedPageBreak/>
        <w:t>Monasterio de la Encarnación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Plaza Encarnación, 1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3 de diciembre al 7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Martes a sábado de 10 a 13.45 h y de 16 a 18.15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h. Domingos y festivos de 11 a 14 h (salvo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receso de misa diaria de 12 y 13 h)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Cerrado: todos los lunes de diciembre, 24, 25 y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31 de diciembre, 1 y 6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compuesto por figuras de José Luis Mayo y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las manufacturas de Olot con la reproducción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la fachada del monasterio.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BELENES PROYECTADOS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19 al 23 de diciembre, de 18 a 23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Palacio Real de Madrid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Salas Génova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>C/ Bailén, s/n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del Príncipe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Del 5 de diciembre al 7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Cerrado: 24 de diciembre desde las 15 h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(último acceso a las 14 h); 31 de diciembre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desde las 15 h (último acceso a las 14 h). De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lunes a sábado de 10 a 18 h, último acceso 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las 17 h. Domingo de 10 a 16 h, último acceso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a las 15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Cierres en jornada completa: 25 de diciembre,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1, 5 y 6 de enero. Los días de cierre de la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primera semana de enero están sujetos 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posibles cambios</w:t>
      </w:r>
      <w:r w:rsidR="001546C1">
        <w:rPr>
          <w:rFonts w:cstheme="minorHAnsi"/>
        </w:rPr>
        <w:t>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napolitano iniciado por Carlos III para su hijo,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el Príncipe de Asturias, futuro Carlos IV. En los años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90 del siglo XX fue ampliado con caseríos, figuras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y </w:t>
      </w:r>
      <w:proofErr w:type="spellStart"/>
      <w:r w:rsidRPr="00BA6737">
        <w:rPr>
          <w:rFonts w:cstheme="minorHAnsi"/>
        </w:rPr>
        <w:t>finimenti</w:t>
      </w:r>
      <w:proofErr w:type="spellEnd"/>
      <w:r w:rsidRPr="00BA6737">
        <w:rPr>
          <w:rFonts w:cstheme="minorHAnsi"/>
        </w:rPr>
        <w:t xml:space="preserve"> realizados en talleres napolitanos tradicionales.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En el siglo XXI, el equipo de Restauración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Patrimonio Nacional está creando nuevos elementos,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figuras, arquitecturas, etc. </w:t>
      </w:r>
      <w:r w:rsidRPr="00BA6737">
        <w:rPr>
          <w:rFonts w:cstheme="minorHAnsi"/>
        </w:rPr>
        <w:t>A</w:t>
      </w:r>
      <w:r w:rsidRPr="00BA6737">
        <w:rPr>
          <w:rFonts w:cstheme="minorHAnsi"/>
        </w:rPr>
        <w:t>mpliándolo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paulatinamente. Este año el belén conmemora los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300 años de la creación de las fuentes y jardines del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Palacio Real de La Granja de San Idelfonso.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Iglesia Catedral de las</w:t>
      </w:r>
      <w:r w:rsidRPr="00BA6737">
        <w:rPr>
          <w:rFonts w:cstheme="minorHAnsi"/>
          <w:b/>
        </w:rPr>
        <w:t xml:space="preserve"> </w:t>
      </w:r>
      <w:r w:rsidRPr="00BA6737">
        <w:rPr>
          <w:rFonts w:cstheme="minorHAnsi"/>
          <w:b/>
        </w:rPr>
        <w:t>Fuerzas Armadas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Mayor con calle Sacramento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>BELENES PROYECTADOS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19 al 23 de diciembre, de 18 a 23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Monasterio de Santa Isabel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de Santa Isabel, 48-46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3 de diciembre al 7 de enero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Martes a sábado de 10 a 13.45 h y de 16 a 18.15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h. Domingos y festivos de 11 a 14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Cerrado: todos los lunes de diciembre; 24, 25,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31 de diciembre; 1 y 6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popular tradicional compuesto por figuras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 José Luis Mayo y Belén Napolitano con figuras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imitando modelos del siglo XVIII.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Monasterio Jerónimo del Corpus Christi.</w:t>
      </w:r>
      <w:r w:rsidRPr="00BA6737">
        <w:rPr>
          <w:rFonts w:cstheme="minorHAnsi"/>
          <w:b/>
        </w:rPr>
        <w:t xml:space="preserve"> </w:t>
      </w:r>
      <w:r w:rsidRPr="00BA6737">
        <w:rPr>
          <w:rFonts w:cstheme="minorHAnsi"/>
          <w:b/>
        </w:rPr>
        <w:t>Convento de las Carboneras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Plaza del Conde Miranda, 3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Bajo coro de la iglesia del monasterio, tras la reja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8 de diciembre al 9 de enero</w:t>
      </w:r>
      <w:r>
        <w:rPr>
          <w:rFonts w:cstheme="minorHAnsi"/>
        </w:rPr>
        <w:t xml:space="preserve"> d</w:t>
      </w:r>
      <w:r w:rsidRPr="00BA6737">
        <w:rPr>
          <w:rFonts w:cstheme="minorHAnsi"/>
        </w:rPr>
        <w:t>e 8.30 a 13 h y de 16.30 a 19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quiteño barroco del siglo XVII se conserva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en este convento de las Monjas Jerónimas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desde su fundación en el año 1605. Destacan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las figuras de “El Caballero de la Estrella” y “el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Heraldo”, habituales en los belenes del siglo XVII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en la época de los Austrias, pero desaparecieron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en los posteriores nacimientos napolitanos del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tiempo de los Borbones, por lo que no es fácil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encontrarlos en ningún nacimiento moderno. El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montaje cada año es diferente, realizado por Juan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José Casenave y Diego Ramos.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BELENES PROYECTADOS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19 al 23 de diciembre, de 18 a 23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Iglesia de la Concepción Real de Calatrava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Alcalá, 25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Situado en la capilla de Nuestra Sra. De Montserrat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16 de diciembre al 13 de enero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9 a 13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De martes a viernes de 18 a 20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Media hora antes de misa: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lunes a sábado a las 8 h</w:t>
      </w:r>
      <w:r w:rsidR="001546C1">
        <w:rPr>
          <w:rFonts w:cstheme="minorHAnsi"/>
        </w:rPr>
        <w:t xml:space="preserve">; </w:t>
      </w:r>
      <w:proofErr w:type="gramStart"/>
      <w:r w:rsidRPr="00BA6737">
        <w:rPr>
          <w:rFonts w:cstheme="minorHAnsi"/>
        </w:rPr>
        <w:t>Sábados</w:t>
      </w:r>
      <w:proofErr w:type="gramEnd"/>
      <w:r w:rsidRPr="00BA6737">
        <w:rPr>
          <w:rFonts w:cstheme="minorHAnsi"/>
        </w:rPr>
        <w:t>, misa a las 19.30 h</w:t>
      </w:r>
      <w:r w:rsidR="001546C1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BA6737">
        <w:rPr>
          <w:rFonts w:cstheme="minorHAnsi"/>
        </w:rPr>
        <w:t>Domingos, misa a las 12.30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A6737">
        <w:rPr>
          <w:rFonts w:cstheme="minorHAnsi"/>
          <w:b/>
        </w:rPr>
        <w:t>Parroquia de San Ildefonso y Santos</w:t>
      </w:r>
      <w:r w:rsidRPr="00BA6737">
        <w:rPr>
          <w:rFonts w:cstheme="minorHAnsi"/>
          <w:b/>
        </w:rPr>
        <w:t xml:space="preserve"> </w:t>
      </w:r>
      <w:r w:rsidRPr="00BA6737">
        <w:rPr>
          <w:rFonts w:cstheme="minorHAnsi"/>
          <w:b/>
        </w:rPr>
        <w:t>Niños Justo y Pastor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Sede canónica de la Hermandad de la Borriquita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Plaza de San Ildefonso, s/n (esquina con C/ Colón)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14 de diciembre al 6 de enero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10.30 a 14 h y de 18.30 a 21 h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Parroquia San Andrés Apóstol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Plaza de los Carros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Napolitano, ubicado en la parte trasera de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la Iglesia. Exposición permanente</w:t>
      </w:r>
      <w:r w:rsidR="001546C1">
        <w:rPr>
          <w:rFonts w:cstheme="minorHAnsi"/>
        </w:rPr>
        <w:t xml:space="preserve"> d</w:t>
      </w:r>
      <w:r w:rsidRPr="00BA6737">
        <w:rPr>
          <w:rFonts w:cstheme="minorHAnsi"/>
        </w:rPr>
        <w:t>el 13 de diciembre al 30 de enero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De lunes a domingo de 9 a 13 h y de 18 a 20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de José Luis Mayo en la capilla lateral de la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iglesia.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BELENES PROYECTADOS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19 al 23 de diciembre, de 18 a 23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lastRenderedPageBreak/>
        <w:t>23 de diciembre Concierto de una agrupación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Coral de Madrid a las 19, 20 y 21 h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Espacio Fundación Telefónica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Fuencarral, 3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Hebreo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10 de d</w:t>
      </w:r>
      <w:r w:rsidR="001546C1">
        <w:rPr>
          <w:rFonts w:cstheme="minorHAnsi"/>
        </w:rPr>
        <w:t>i</w:t>
      </w:r>
      <w:r w:rsidRPr="00BA6737">
        <w:rPr>
          <w:rFonts w:cstheme="minorHAnsi"/>
        </w:rPr>
        <w:t>ciembre al 8 de enero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martes a viernes, de 10 a 20 h</w:t>
      </w:r>
      <w:r w:rsidR="007D0147">
        <w:rPr>
          <w:rFonts w:cstheme="minorHAnsi"/>
        </w:rPr>
        <w:t>.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Sábados, domingos y festivos, de 11 a 20 h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24 y 31 de di</w:t>
      </w:r>
      <w:r w:rsidR="001546C1">
        <w:rPr>
          <w:rFonts w:cstheme="minorHAnsi"/>
        </w:rPr>
        <w:t>c</w:t>
      </w:r>
      <w:r w:rsidRPr="00BA6737">
        <w:rPr>
          <w:rFonts w:cstheme="minorHAnsi"/>
        </w:rPr>
        <w:t>iembre, de 10 a 15 h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5 de enero, de 11 a 15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Cerrado: todos los lunes, 25 de diciembre, 1 y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6 de enero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Iglesia del Santísimo Cristo de la Fe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Atocha, 87-bis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de la Hermandad del Silencio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4 de d</w:t>
      </w:r>
      <w:r w:rsidR="001546C1">
        <w:rPr>
          <w:rFonts w:cstheme="minorHAnsi"/>
        </w:rPr>
        <w:t>i</w:t>
      </w:r>
      <w:r w:rsidRPr="00BA6737">
        <w:rPr>
          <w:rFonts w:cstheme="minorHAnsi"/>
        </w:rPr>
        <w:t>ciembre al 5 de enero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lunes a viernes, de 18.30 a 20 h</w:t>
      </w:r>
      <w:r w:rsidR="007D0147">
        <w:rPr>
          <w:rFonts w:cstheme="minorHAnsi"/>
        </w:rPr>
        <w:t>.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Sábados y domingos, de 11 a 13 h y de 18.30 a 20 h</w:t>
      </w:r>
      <w:r w:rsidR="001546C1">
        <w:rPr>
          <w:rFonts w:cstheme="minorHAnsi"/>
        </w:rPr>
        <w:t xml:space="preserve">; </w:t>
      </w:r>
      <w:r w:rsidRPr="00BA6737">
        <w:rPr>
          <w:rFonts w:cstheme="minorHAnsi"/>
        </w:rPr>
        <w:t>24 y 31 de diciembre, de 10 a 15 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Cerrado: 24, 25 y 31 de diciembre, y 1 de enero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CIUDAD LINEAL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Centro Cultural Príncipe de Asturias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Hermanos García Noblejas, 14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Belenes del Mundo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Colección Basanta-Martín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Dirección artística: Antonio Basanta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Dirección de producción: Jesús Mayo</w:t>
      </w:r>
      <w:r w:rsidR="001546C1">
        <w:rPr>
          <w:rFonts w:cstheme="minorHAnsi"/>
        </w:rPr>
        <w:t>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3 de diciembre al 5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8.30 a 22 h y sábados de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>9 a 22 h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Cerrado: domingos; 6, 24, 25, 31 de diciembre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y 1 de enero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Convento de las Carmelitas Descalzas</w:t>
      </w:r>
      <w:r w:rsidR="001546C1" w:rsidRPr="001546C1">
        <w:rPr>
          <w:rFonts w:cstheme="minorHAnsi"/>
          <w:b/>
        </w:rPr>
        <w:t xml:space="preserve"> </w:t>
      </w:r>
      <w:r w:rsidRPr="001546C1">
        <w:rPr>
          <w:rFonts w:cstheme="minorHAnsi"/>
          <w:b/>
        </w:rPr>
        <w:t>Santa Ana y San José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General Aranaz, 58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4 de diciembre al 12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miércoles a sábados de 16.30 a 19 h,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domingos de 11 a 14 h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Cerrado: 25 de diciembre y 1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Napolitano construido y realizado íntegramente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por la </w:t>
      </w:r>
      <w:proofErr w:type="spellStart"/>
      <w:r w:rsidRPr="00BA6737">
        <w:rPr>
          <w:rFonts w:cstheme="minorHAnsi"/>
        </w:rPr>
        <w:t>belenista</w:t>
      </w:r>
      <w:proofErr w:type="spellEnd"/>
      <w:r w:rsidRPr="00BA6737">
        <w:rPr>
          <w:rFonts w:cstheme="minorHAnsi"/>
        </w:rPr>
        <w:t xml:space="preserve"> de 90 años Pilar Tobar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González, que pinta y viste a las figuras con ropajes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la época y construye y monta todas las edificaciones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del belén con arreglo a unos cánones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establecidos. Este belén durante muchos años ha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sido galardonado con la Medalla de oro de la Asociación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de </w:t>
      </w:r>
      <w:proofErr w:type="spellStart"/>
      <w:r w:rsidRPr="00BA6737">
        <w:rPr>
          <w:rFonts w:cstheme="minorHAnsi"/>
        </w:rPr>
        <w:t>Belenistas</w:t>
      </w:r>
      <w:proofErr w:type="spellEnd"/>
      <w:r w:rsidRPr="00BA6737">
        <w:rPr>
          <w:rFonts w:cstheme="minorHAnsi"/>
        </w:rPr>
        <w:t>, así como con otros premios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y menciones honoríficas.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FUENCARRAL - EL PARDO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Junta Municipal Fuencarral - El Pardo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Avda. Monforte De Lemos, 40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Artesanal realizado por la Asociación de</w:t>
      </w:r>
      <w:r w:rsidR="001546C1">
        <w:rPr>
          <w:rFonts w:cstheme="minorHAnsi"/>
        </w:rPr>
        <w:t xml:space="preserve"> </w:t>
      </w:r>
      <w:proofErr w:type="spellStart"/>
      <w:r w:rsidRPr="00BA6737">
        <w:rPr>
          <w:rFonts w:cstheme="minorHAnsi"/>
        </w:rPr>
        <w:t>Belenistas</w:t>
      </w:r>
      <w:proofErr w:type="spellEnd"/>
      <w:r w:rsidRPr="00BA6737">
        <w:rPr>
          <w:rFonts w:cstheme="minorHAnsi"/>
        </w:rPr>
        <w:t xml:space="preserve"> de Madrid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9 de diciembre al 6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9 a 14 h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BELENES LUMINOSOS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Las Tablas. Avda. Santo Domingo de la Calzada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c/v C/ </w:t>
      </w:r>
      <w:proofErr w:type="spellStart"/>
      <w:r w:rsidRPr="00BA6737">
        <w:rPr>
          <w:rFonts w:cstheme="minorHAnsi"/>
        </w:rPr>
        <w:t>Valcarlos</w:t>
      </w:r>
      <w:proofErr w:type="spellEnd"/>
    </w:p>
    <w:p w:rsidR="007D0147" w:rsidRDefault="00BA6737" w:rsidP="00BA6737">
      <w:pPr>
        <w:spacing w:after="0" w:line="240" w:lineRule="auto"/>
        <w:jc w:val="both"/>
        <w:rPr>
          <w:rFonts w:cstheme="minorHAnsi"/>
        </w:rPr>
      </w:pPr>
      <w:proofErr w:type="spellStart"/>
      <w:r w:rsidRPr="00BA6737">
        <w:rPr>
          <w:rFonts w:cstheme="minorHAnsi"/>
        </w:rPr>
        <w:t>Montecarmelo</w:t>
      </w:r>
      <w:proofErr w:type="spellEnd"/>
      <w:r w:rsidRPr="00BA6737">
        <w:rPr>
          <w:rFonts w:cstheme="minorHAnsi"/>
        </w:rPr>
        <w:t xml:space="preserve">. Rotonda Avda. </w:t>
      </w:r>
      <w:proofErr w:type="spellStart"/>
      <w:r w:rsidRPr="00BA6737">
        <w:rPr>
          <w:rFonts w:cstheme="minorHAnsi"/>
        </w:rPr>
        <w:t>Montecarmelo</w:t>
      </w:r>
      <w:proofErr w:type="spellEnd"/>
      <w:r w:rsidRPr="00BA6737">
        <w:rPr>
          <w:rFonts w:cstheme="minorHAnsi"/>
        </w:rPr>
        <w:t xml:space="preserve"> -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Avda. Monasterio Suso y Yuso. 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proofErr w:type="spellStart"/>
      <w:r w:rsidRPr="00BA6737">
        <w:rPr>
          <w:rFonts w:cstheme="minorHAnsi"/>
        </w:rPr>
        <w:t>Arroyofresno</w:t>
      </w:r>
      <w:proofErr w:type="spellEnd"/>
      <w:r w:rsidRPr="00BA6737">
        <w:rPr>
          <w:rFonts w:cstheme="minorHAnsi"/>
        </w:rPr>
        <w:t>.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>Glorieta Torcuato Fernández Miranda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LATINA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Junta Municipal Latina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Avda. de las Águilas, 2. Sala de Exposiciones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Belenes Escolares: XXXIV Certamen de Belenes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Curso Escolar 2024-2025 del Distrito de Latina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proofErr w:type="spellStart"/>
      <w:r w:rsidRPr="00BA6737">
        <w:rPr>
          <w:rFonts w:cstheme="minorHAnsi"/>
        </w:rPr>
        <w:t>Belen</w:t>
      </w:r>
      <w:proofErr w:type="spellEnd"/>
      <w:r w:rsidRPr="00BA6737">
        <w:rPr>
          <w:rFonts w:cstheme="minorHAnsi"/>
        </w:rPr>
        <w:t xml:space="preserve"> navideño, montado por la Asociación de</w:t>
      </w:r>
      <w:r w:rsidR="001546C1">
        <w:rPr>
          <w:rFonts w:cstheme="minorHAnsi"/>
        </w:rPr>
        <w:t xml:space="preserve"> </w:t>
      </w:r>
      <w:proofErr w:type="spellStart"/>
      <w:r w:rsidRPr="00BA6737">
        <w:rPr>
          <w:rFonts w:cstheme="minorHAnsi"/>
        </w:rPr>
        <w:t>Belenistas</w:t>
      </w:r>
      <w:proofErr w:type="spellEnd"/>
      <w:r w:rsidRPr="00BA6737">
        <w:rPr>
          <w:rFonts w:cstheme="minorHAnsi"/>
        </w:rPr>
        <w:t xml:space="preserve"> de Madrid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16 de diciembre al 10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lunes a jueves de 9 a 17 h. Viernes de 9 a 14 h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Belén Institucional Hospital Fundación</w:t>
      </w:r>
      <w:r w:rsidR="001546C1" w:rsidRPr="001546C1">
        <w:rPr>
          <w:rFonts w:cstheme="minorHAnsi"/>
          <w:b/>
        </w:rPr>
        <w:t xml:space="preserve"> </w:t>
      </w:r>
      <w:r w:rsidRPr="001546C1">
        <w:rPr>
          <w:rFonts w:cstheme="minorHAnsi"/>
          <w:b/>
        </w:rPr>
        <w:t>San José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proofErr w:type="spellStart"/>
      <w:r w:rsidRPr="00BA6737">
        <w:rPr>
          <w:rFonts w:cstheme="minorHAnsi"/>
        </w:rPr>
        <w:t>Avda</w:t>
      </w:r>
      <w:proofErr w:type="spellEnd"/>
      <w:r w:rsidRPr="00BA6737">
        <w:rPr>
          <w:rFonts w:cstheme="minorHAnsi"/>
        </w:rPr>
        <w:t>, de Hospitalidad s/n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19 de diciembre al 7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principal ubicado en la entrada de la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unidad nº1, abierto 24h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Belenes participantes en concurso de belenes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por unidades, de 10 a 20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La Fundación Instituto San José además de su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belén oficial, instalará los belenes participantes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su concurso de belenes por unidades.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MORATALAZ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Iglesia de Jesucristo de los Santos de los</w:t>
      </w:r>
      <w:r w:rsidR="001546C1" w:rsidRPr="001546C1">
        <w:rPr>
          <w:rFonts w:cstheme="minorHAnsi"/>
          <w:b/>
        </w:rPr>
        <w:t xml:space="preserve"> </w:t>
      </w:r>
      <w:r w:rsidRPr="001546C1">
        <w:rPr>
          <w:rFonts w:cstheme="minorHAnsi"/>
          <w:b/>
        </w:rPr>
        <w:t>Últimos Días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del Templo de Madrid. C/ Del Templo, 2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lastRenderedPageBreak/>
        <w:t>Del 3 de diciembre a mediados de enero</w:t>
      </w:r>
      <w:r w:rsidR="001546C1">
        <w:rPr>
          <w:rFonts w:cstheme="minorHAnsi"/>
        </w:rPr>
        <w:t xml:space="preserve">. </w:t>
      </w:r>
      <w:r w:rsidRPr="00BA6737">
        <w:rPr>
          <w:rFonts w:cstheme="minorHAnsi"/>
        </w:rPr>
        <w:t>De 10 a 22 h ininterrumpidamente debido a que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estarán colocados en los jardines del recinto del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Templo y se pueden contemplar desde el exterior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Belén Blanco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Hacienda de Pavones, esquina C/ Valdebernardo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 tamaño natural, que representa solo el Nacimiento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con las figuras de María, José, el Niño Jesús,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una mula y una oveja.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1546C1">
        <w:rPr>
          <w:rFonts w:cstheme="minorHAnsi"/>
          <w:b/>
        </w:rPr>
        <w:t>Belen</w:t>
      </w:r>
      <w:proofErr w:type="spellEnd"/>
      <w:r w:rsidRPr="001546C1">
        <w:rPr>
          <w:rFonts w:cstheme="minorHAnsi"/>
          <w:b/>
        </w:rPr>
        <w:t xml:space="preserve"> tradicional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A la altura de C/ Valdebernardo, 6 detrás de parada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de autobús</w:t>
      </w:r>
      <w:r w:rsidR="007D0147">
        <w:rPr>
          <w:rFonts w:cstheme="minorHAnsi"/>
        </w:rPr>
        <w:t xml:space="preserve">. </w:t>
      </w:r>
      <w:r w:rsidRPr="00BA6737">
        <w:rPr>
          <w:rFonts w:cstheme="minorHAnsi"/>
        </w:rPr>
        <w:t>Representa el belén tradicional, con el establo y la</w:t>
      </w:r>
      <w:r w:rsidR="001546C1">
        <w:rPr>
          <w:rFonts w:cstheme="minorHAnsi"/>
        </w:rPr>
        <w:t xml:space="preserve"> </w:t>
      </w:r>
      <w:r w:rsidRPr="00BA6737">
        <w:rPr>
          <w:rFonts w:cstheme="minorHAnsi"/>
        </w:rPr>
        <w:t>llegada de los Reyes Magos.</w:t>
      </w:r>
    </w:p>
    <w:p w:rsidR="001546C1" w:rsidRDefault="001546C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PUENTE DE VALLECAS</w:t>
      </w:r>
    </w:p>
    <w:p w:rsidR="00BA6737" w:rsidRPr="001546C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546C1">
        <w:rPr>
          <w:rFonts w:cstheme="minorHAnsi"/>
          <w:b/>
        </w:rPr>
        <w:t>Centro Cultural Lope de Vega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Concejo de Teverga, 1. Sala de exposiciones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29 de noviembre al 3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Inauguración: 2 de diciembre, con la</w:t>
      </w:r>
      <w:r w:rsidR="007D0147">
        <w:rPr>
          <w:rFonts w:cstheme="minorHAnsi"/>
        </w:rPr>
        <w:t xml:space="preserve"> </w:t>
      </w:r>
      <w:r w:rsidRPr="00BA6737">
        <w:rPr>
          <w:rFonts w:cstheme="minorHAnsi"/>
        </w:rPr>
        <w:t>participación de una coral del distrito “Coral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Al Alba” y la participación del Concejal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Presidente D. Ángel Niño Quesada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El tradicional Belén Histórico del Distrito Puente de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Vallecas, que data de principios del siglo XX, declarado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bien de Relevancia Local, que consta de 54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piezas de estética clásica, ha sido conservado a lo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largo de todos estos años y expuesto tradicionalmente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en el Bulevar de Peña Gorbea, en los últimos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años en centros culturales, en plaza de Puerto Rubio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y en la Junta Municipal del Distrito.</w:t>
      </w:r>
    </w:p>
    <w:p w:rsidR="001A1F11" w:rsidRDefault="001A1F11" w:rsidP="00BA6737">
      <w:pPr>
        <w:spacing w:after="0" w:line="240" w:lineRule="auto"/>
        <w:jc w:val="both"/>
        <w:rPr>
          <w:rFonts w:cstheme="minorHAnsi"/>
        </w:rPr>
      </w:pPr>
    </w:p>
    <w:p w:rsidR="00BA6737" w:rsidRPr="007D0147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7D0147">
        <w:rPr>
          <w:rFonts w:cstheme="minorHAnsi"/>
          <w:sz w:val="26"/>
          <w:szCs w:val="26"/>
        </w:rPr>
        <w:t>RETIRO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>Jardines del Buen Retiro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Montaña Artificial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Paseo Duque de Fernán Núñez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proofErr w:type="spellStart"/>
      <w:r w:rsidRPr="00BA6737">
        <w:rPr>
          <w:rFonts w:cstheme="minorHAnsi"/>
        </w:rPr>
        <w:t>Angelicum</w:t>
      </w:r>
      <w:proofErr w:type="spellEnd"/>
      <w:r w:rsidRPr="00BA6737">
        <w:rPr>
          <w:rFonts w:cstheme="minorHAnsi"/>
        </w:rPr>
        <w:t>: El esplendor del Belén Napolitano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29 de noviembre al 12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De 11 a 13 h y de 18 a 20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El belén napolitano que se exhibe, compuesto por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más de doscientas figuras, cerca de trescientos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complementos y arquitecturas y escenografías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creadas ex profeso, es uno de los conjuntos más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extensos e interesantes de los existentes en España,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en el que conviven piezas históricas con otras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tantas procedentes de artistas y artesanos napolitanos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contemporáneos.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El belén pertenece a la Colección Basanta-Martin,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una de las más importantes del mundo en su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rango, iniciada en 1977 y que sigue ampliándose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y enriqueciendo de continuo. El montaje ha sido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realizado por Mayo Taller de Arte.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>Museo Nacional de Artes Decorativas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Montalbán, 12. 2º, 3º y 4º planta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Nacimientos de la colección Luis Garrido y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Luciano Ruano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13 de diciembre al 13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De martes a sábado de 9.30 a 15 h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Domingos y festivos de 10 a 15 h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Todos los jueves, 21, 27 y 28 de diciembre de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17 a 20 h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Cerrado: 24, 25 y 31 de diciembre;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1 y 6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Un recorrido a través de los nacimientos de la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colección Luis Garrido y Luciano Ruano. Este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último cultivó la pintura y sobre todo el dibujo,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mientras que las creaciones de Luis Garrido,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destacado </w:t>
      </w:r>
      <w:proofErr w:type="spellStart"/>
      <w:r w:rsidRPr="00BA6737">
        <w:rPr>
          <w:rFonts w:cstheme="minorHAnsi"/>
        </w:rPr>
        <w:t>tapicista</w:t>
      </w:r>
      <w:proofErr w:type="spellEnd"/>
      <w:r w:rsidRPr="00BA6737">
        <w:rPr>
          <w:rFonts w:cstheme="minorHAnsi"/>
        </w:rPr>
        <w:t>, pudieron disfrutarse en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nuestras salas durante la exposición que se le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dedicó en 2020.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Encontramos belenes populares de Murcia y Mallorca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junto a nacimientos de autor, como el de Arcadio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Blasco, o de reconocidos </w:t>
      </w:r>
      <w:proofErr w:type="spellStart"/>
      <w:r w:rsidRPr="00BA6737">
        <w:rPr>
          <w:rFonts w:cstheme="minorHAnsi"/>
        </w:rPr>
        <w:t>belenistas</w:t>
      </w:r>
      <w:proofErr w:type="spellEnd"/>
      <w:r w:rsidRPr="00BA6737">
        <w:rPr>
          <w:rFonts w:cstheme="minorHAnsi"/>
        </w:rPr>
        <w:t>, como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la casa Castells. La muestra se completa con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ejemplos del resto de Europa, de países de importante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tradición </w:t>
      </w:r>
      <w:proofErr w:type="spellStart"/>
      <w:r w:rsidRPr="00BA6737">
        <w:rPr>
          <w:rFonts w:cstheme="minorHAnsi"/>
        </w:rPr>
        <w:t>belenística</w:t>
      </w:r>
      <w:proofErr w:type="spellEnd"/>
      <w:r w:rsidRPr="00BA6737">
        <w:rPr>
          <w:rFonts w:cstheme="minorHAnsi"/>
        </w:rPr>
        <w:t xml:space="preserve"> como Italia y Portugal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y de otros lugares, como Reino Unido, Polonia y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Rusia.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>Sala de exposiciones Maruja Mallo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Plaza Daoiz y Velarde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5 de diciembre al 8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De 10 a 20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Nacimiento artístico de tipo hebreo, compuesto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por figuras de barro, confeccionadas artesanalmente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a mano por imagineros españoles de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contrastado prestigio.</w:t>
      </w:r>
    </w:p>
    <w:p w:rsidR="001A1F11" w:rsidRDefault="001A1F11" w:rsidP="00BA6737">
      <w:pPr>
        <w:spacing w:after="0" w:line="240" w:lineRule="auto"/>
        <w:jc w:val="both"/>
        <w:rPr>
          <w:rFonts w:cstheme="minorHAnsi"/>
        </w:rPr>
      </w:pP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SALAMANCA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>Centro Cultural Emilio Pardo Bazán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Junta Municipal del Distrito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de Goya, 1 A esquina con Paseo Castellana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(subterráneo)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 de diciembre al 9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10 a 14 h de 16.30 a 21 h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Sábados y domingos de 10.30 a 14 h de 16.30 a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21 h. Festivos cerrado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Nacimiento Popular Tradicional montado por la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 xml:space="preserve">Asociación de </w:t>
      </w:r>
      <w:proofErr w:type="spellStart"/>
      <w:r w:rsidRPr="00BA6737">
        <w:rPr>
          <w:rFonts w:cstheme="minorHAnsi"/>
        </w:rPr>
        <w:t>Belenistas</w:t>
      </w:r>
      <w:proofErr w:type="spellEnd"/>
      <w:r w:rsidRPr="00BA6737">
        <w:rPr>
          <w:rFonts w:cstheme="minorHAnsi"/>
        </w:rPr>
        <w:t xml:space="preserve"> de Madrid.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>Parroquia de San Bonifacio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lastRenderedPageBreak/>
        <w:t>C/ Bremen, 2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Atrio o pasillo exterior cubierto de la parroquia,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junto al jardín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Del 8 de diciembre al 12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Lunes a viernes de 11.30 a 13 h y de 18.30 a 20.30 h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Sábados, domingos y festivos de 11.30 a 13.30 h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y de 18.30 a 20.30 h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cubierto en el atrio de la parroquia. Está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realizado en varias alturas y cada zona representa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una escena relacionada con el nacimiento de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Jesús, según los Evangelios. Tiene figuras en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movimiento, ríos y cascadas con agua. Una gran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gruta acoge el misterio.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 xml:space="preserve">Centro Cultural Quinta del Berro </w:t>
      </w:r>
      <w:r w:rsidR="001A1F11" w:rsidRPr="001A1F11">
        <w:rPr>
          <w:rFonts w:cstheme="minorHAnsi"/>
          <w:b/>
        </w:rPr>
        <w:t>–</w:t>
      </w:r>
      <w:r w:rsidRPr="001A1F11">
        <w:rPr>
          <w:rFonts w:cstheme="minorHAnsi"/>
          <w:b/>
        </w:rPr>
        <w:t xml:space="preserve"> Rafael</w:t>
      </w:r>
      <w:r w:rsidR="001A1F11" w:rsidRPr="001A1F11">
        <w:rPr>
          <w:rFonts w:cstheme="minorHAnsi"/>
          <w:b/>
        </w:rPr>
        <w:t xml:space="preserve"> </w:t>
      </w:r>
      <w:r w:rsidRPr="001A1F11">
        <w:rPr>
          <w:rFonts w:cstheme="minorHAnsi"/>
          <w:b/>
        </w:rPr>
        <w:t>Altamira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 xml:space="preserve">C/ Enrique </w:t>
      </w:r>
      <w:proofErr w:type="spellStart"/>
      <w:r w:rsidRPr="00BA6737">
        <w:rPr>
          <w:rFonts w:cstheme="minorHAnsi"/>
        </w:rPr>
        <w:t>D’Almonte</w:t>
      </w:r>
      <w:proofErr w:type="spellEnd"/>
      <w:r w:rsidRPr="00BA6737">
        <w:rPr>
          <w:rFonts w:cstheme="minorHAnsi"/>
        </w:rPr>
        <w:t>, 1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Belenes del Mundo</w:t>
      </w:r>
    </w:p>
    <w:p w:rsidR="001A1F11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Colección Basanta-Martín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Dirección artística: Antonio Basanta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Dirección de producción: Jesús Mayo</w:t>
      </w:r>
      <w:r w:rsidR="001A1F11">
        <w:rPr>
          <w:rFonts w:cstheme="minorHAnsi"/>
        </w:rPr>
        <w:t xml:space="preserve"> 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29 de noviembre al 5 de enero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9 a 21.30 h; sábados de</w:t>
      </w:r>
      <w:r w:rsidR="001A1F11">
        <w:rPr>
          <w:rFonts w:cstheme="minorHAnsi"/>
        </w:rPr>
        <w:t xml:space="preserve"> </w:t>
      </w:r>
      <w:r w:rsidRPr="00BA6737">
        <w:rPr>
          <w:rFonts w:cstheme="minorHAnsi"/>
        </w:rPr>
        <w:t>9.30 a 21.30 h y domingos de 10.30 a 20.30 h</w:t>
      </w:r>
      <w:r w:rsidR="001A1F11">
        <w:rPr>
          <w:rFonts w:cstheme="minorHAnsi"/>
        </w:rPr>
        <w:t xml:space="preserve">. </w:t>
      </w:r>
      <w:r w:rsidRPr="00BA6737">
        <w:rPr>
          <w:rFonts w:cstheme="minorHAnsi"/>
        </w:rPr>
        <w:t>Cerrado: 6, 24, 25, 31 de diciembre y 1 de enero</w:t>
      </w:r>
    </w:p>
    <w:p w:rsidR="00BA6737" w:rsidRPr="001A1F11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1A1F11">
        <w:rPr>
          <w:rFonts w:cstheme="minorHAnsi"/>
          <w:b/>
        </w:rPr>
        <w:t>Parroquia Los Doce Apóstoles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Velázquez, 88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artístico con proyección audiovisual</w:t>
      </w:r>
    </w:p>
    <w:p w:rsidR="001A1F11" w:rsidRDefault="001A1F11" w:rsidP="00BA6737">
      <w:pPr>
        <w:spacing w:after="0" w:line="240" w:lineRule="auto"/>
        <w:jc w:val="both"/>
        <w:rPr>
          <w:rFonts w:cstheme="minorHAnsi"/>
        </w:rPr>
      </w:pP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USERA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>Junta Municipal de Usera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Avda. Rafaela Ybarra 41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Y la luz de Jesús alumbró las plazas del mundo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Del 10 de diciembre al 4 de enero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 lunes a sábado de 10.30 a 14.30 h y de 16.30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a 19.30 h. 25 de diciembre y 1 de enero, cerrado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artístico monumental, con figuras hebreas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de los mejores imagineros españoles: José Luis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Mayo, José Joaquín Pérez, Hnos. Cerrada, José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Ángel Oviedo... Que entorno a una bonita plaza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porticada muestra la vida cotidiana de la sociedad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rural hebrea de aquella época, y las escenas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clásicas relativas al nacimiento de Jesús.</w:t>
      </w:r>
    </w:p>
    <w:p w:rsidR="00B32900" w:rsidRDefault="00B32900" w:rsidP="00BA6737">
      <w:pPr>
        <w:spacing w:after="0" w:line="240" w:lineRule="auto"/>
        <w:jc w:val="both"/>
        <w:rPr>
          <w:rFonts w:cstheme="minorHAnsi"/>
        </w:rPr>
      </w:pP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VICÁLVARO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>Centro Cultural Fuente de San Pedro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Titanio, 5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Belenes del Mundo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Colección Basanta-Martín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Dirección artística: Antonio Basanta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Dirección de producción: Jesús Mayo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Del 29 de noviembre al 4 de enero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9 a 21 h; sábados,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domingos y festivos de 9 a 19.30 h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Domingos; 24, 25, 31 de diciembre;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1 de enero, cerrado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>Centro Municipal de Mayores Daroca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Avda. Daroca, 342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16 de diciembre al 8 de enero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Lunes a domingo en horario de apertura del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Centro de Mayores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>Iglesia de Santa María la Antigua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Virgen de la Antigua, 9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25 de diciembre al 12 de enero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Lunes a domingo de 18 a 20 h</w:t>
      </w:r>
    </w:p>
    <w:p w:rsidR="00B32900" w:rsidRDefault="00B32900" w:rsidP="00BA6737">
      <w:pPr>
        <w:spacing w:after="0" w:line="240" w:lineRule="auto"/>
        <w:jc w:val="both"/>
        <w:rPr>
          <w:rFonts w:cstheme="minorHAnsi"/>
        </w:rPr>
      </w:pP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VILLA DE VALLECAS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 xml:space="preserve">Centro Cultural Francisco </w:t>
      </w:r>
      <w:proofErr w:type="spellStart"/>
      <w:r w:rsidRPr="00B32900">
        <w:rPr>
          <w:rFonts w:cstheme="minorHAnsi"/>
          <w:b/>
        </w:rPr>
        <w:t>Fatou</w:t>
      </w:r>
      <w:proofErr w:type="spellEnd"/>
      <w:r w:rsidR="00B32900">
        <w:rPr>
          <w:rFonts w:cstheme="minorHAnsi"/>
          <w:b/>
        </w:rPr>
        <w:t xml:space="preserve">. </w:t>
      </w:r>
      <w:r w:rsidRPr="00BA6737">
        <w:rPr>
          <w:rFonts w:cstheme="minorHAnsi"/>
        </w:rPr>
        <w:t>Junta Municipal Distrito de Vallecas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Manuel Vélez,10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2 de diciembre al 8 de enero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9 a 21 h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Sábados de 9 a 13.30 h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Cerrado: domingos, festivos y 4 de enero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 xml:space="preserve">Belén Navideño de la Asociación de </w:t>
      </w:r>
      <w:proofErr w:type="spellStart"/>
      <w:r w:rsidRPr="00BA6737">
        <w:rPr>
          <w:rFonts w:cstheme="minorHAnsi"/>
        </w:rPr>
        <w:t>Belenistas</w:t>
      </w:r>
      <w:proofErr w:type="spellEnd"/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de Madrid.</w:t>
      </w:r>
    </w:p>
    <w:p w:rsidR="00B32900" w:rsidRDefault="00B32900" w:rsidP="00BA6737">
      <w:pPr>
        <w:spacing w:after="0" w:line="240" w:lineRule="auto"/>
        <w:jc w:val="both"/>
        <w:rPr>
          <w:rFonts w:cstheme="minorHAnsi"/>
        </w:rPr>
      </w:pP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B32900">
        <w:rPr>
          <w:rFonts w:cstheme="minorHAnsi"/>
          <w:sz w:val="26"/>
          <w:szCs w:val="26"/>
        </w:rPr>
        <w:t>VILLAVERDE</w:t>
      </w:r>
    </w:p>
    <w:p w:rsidR="00BA6737" w:rsidRPr="00B32900" w:rsidRDefault="00BA6737" w:rsidP="00BA6737">
      <w:pPr>
        <w:spacing w:after="0" w:line="240" w:lineRule="auto"/>
        <w:jc w:val="both"/>
        <w:rPr>
          <w:rFonts w:cstheme="minorHAnsi"/>
          <w:b/>
        </w:rPr>
      </w:pPr>
      <w:r w:rsidRPr="00B32900">
        <w:rPr>
          <w:rFonts w:cstheme="minorHAnsi"/>
          <w:b/>
        </w:rPr>
        <w:t>Centro Sociocultural Ágata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C/ del Dr. Martín Arévalo, 2</w:t>
      </w:r>
    </w:p>
    <w:p w:rsidR="00BA6737" w:rsidRPr="00BA6737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Del 30 de noviembre al 8 de enero</w:t>
      </w:r>
      <w:r w:rsidR="00B32900">
        <w:rPr>
          <w:rFonts w:cstheme="minorHAnsi"/>
        </w:rPr>
        <w:t xml:space="preserve">. </w:t>
      </w:r>
      <w:r w:rsidRPr="00BA6737">
        <w:rPr>
          <w:rFonts w:cstheme="minorHAnsi"/>
        </w:rPr>
        <w:t>De lunes a viernes de 9 a 21 h y sábados de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9.30 a 13.30 h</w:t>
      </w:r>
    </w:p>
    <w:p w:rsidR="00B32900" w:rsidRDefault="00BA6737" w:rsidP="00BA6737">
      <w:pPr>
        <w:spacing w:after="0" w:line="240" w:lineRule="auto"/>
        <w:jc w:val="both"/>
        <w:rPr>
          <w:rFonts w:cstheme="minorHAnsi"/>
        </w:rPr>
      </w:pPr>
      <w:r w:rsidRPr="00BA6737">
        <w:rPr>
          <w:rFonts w:cstheme="minorHAnsi"/>
        </w:rPr>
        <w:t>Belén con diferentes alturas incluyendo materiales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como corcho, musgo, arena. Contendrá figuras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que ambientarán la escenografía típica de la</w:t>
      </w:r>
      <w:r w:rsidR="00B32900">
        <w:rPr>
          <w:rFonts w:cstheme="minorHAnsi"/>
        </w:rPr>
        <w:t xml:space="preserve"> </w:t>
      </w:r>
      <w:r w:rsidRPr="00BA6737">
        <w:rPr>
          <w:rFonts w:cstheme="minorHAnsi"/>
        </w:rPr>
        <w:t>época. En el Belén habrá un río con agua natural.</w:t>
      </w:r>
    </w:p>
    <w:sectPr w:rsidR="00B32900" w:rsidSect="00A8567A">
      <w:head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47" w:rsidRDefault="007D0147" w:rsidP="007D0147">
      <w:pPr>
        <w:spacing w:after="0" w:line="240" w:lineRule="auto"/>
      </w:pPr>
      <w:r>
        <w:separator/>
      </w:r>
    </w:p>
  </w:endnote>
  <w:endnote w:type="continuationSeparator" w:id="0">
    <w:p w:rsidR="007D0147" w:rsidRDefault="007D0147" w:rsidP="007D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47" w:rsidRDefault="007D0147" w:rsidP="007D0147">
      <w:pPr>
        <w:spacing w:after="0" w:line="240" w:lineRule="auto"/>
      </w:pPr>
      <w:r>
        <w:separator/>
      </w:r>
    </w:p>
  </w:footnote>
  <w:footnote w:type="continuationSeparator" w:id="0">
    <w:p w:rsidR="007D0147" w:rsidRDefault="007D0147" w:rsidP="007D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540140"/>
      <w:docPartObj>
        <w:docPartGallery w:val="Page Numbers (Margins)"/>
        <w:docPartUnique/>
      </w:docPartObj>
    </w:sdtPr>
    <w:sdtContent>
      <w:p w:rsidR="007D0147" w:rsidRDefault="007D0147">
        <w:pPr>
          <w:pStyle w:val="Encabezad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alibri" w:eastAsiaTheme="majorEastAsia" w:hAnsi="Calibri" w:cs="Calibri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7D0147" w:rsidRPr="007D0147" w:rsidRDefault="007D0147">
                                  <w:pPr>
                                    <w:jc w:val="center"/>
                                    <w:rPr>
                                      <w:rFonts w:ascii="Calibri" w:eastAsiaTheme="majorEastAsia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7D0147">
                                    <w:rPr>
                                      <w:rFonts w:ascii="Calibri" w:eastAsiaTheme="minorEastAsia" w:hAnsi="Calibri" w:cs="Calibri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D0147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7D0147">
                                    <w:rPr>
                                      <w:rFonts w:ascii="Calibri" w:eastAsiaTheme="minorEastAsia" w:hAnsi="Calibri" w:cs="Calibri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7D0147">
                                    <w:rPr>
                                      <w:rFonts w:ascii="Calibri" w:eastAsiaTheme="majorEastAsia" w:hAnsi="Calibri" w:cs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7D0147">
                                    <w:rPr>
                                      <w:rFonts w:ascii="Calibri" w:eastAsiaTheme="majorEastAsia" w:hAnsi="Calibri" w:cs="Calibri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="Calibri" w:eastAsiaTheme="majorEastAsia" w:hAnsi="Calibri" w:cs="Calibri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D0147" w:rsidRPr="007D0147" w:rsidRDefault="007D0147">
                            <w:pPr>
                              <w:jc w:val="center"/>
                              <w:rPr>
                                <w:rFonts w:ascii="Calibri" w:eastAsiaTheme="majorEastAsia" w:hAnsi="Calibri" w:cs="Calibri"/>
                                <w:sz w:val="28"/>
                                <w:szCs w:val="28"/>
                              </w:rPr>
                            </w:pPr>
                            <w:r w:rsidRPr="007D0147">
                              <w:rPr>
                                <w:rFonts w:ascii="Calibri" w:eastAsiaTheme="minorEastAsia" w:hAnsi="Calibri" w:cs="Calibri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D014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7D0147">
                              <w:rPr>
                                <w:rFonts w:ascii="Calibri" w:eastAsiaTheme="minorEastAsia" w:hAnsi="Calibri" w:cs="Calibri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D0147">
                              <w:rPr>
                                <w:rFonts w:ascii="Calibri" w:eastAsiaTheme="majorEastAsia" w:hAnsi="Calibri" w:cs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7D0147">
                              <w:rPr>
                                <w:rFonts w:ascii="Calibri" w:eastAsiaTheme="majorEastAsia" w:hAnsi="Calibri" w:cs="Calibri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7"/>
    <w:rsid w:val="001546C1"/>
    <w:rsid w:val="001A1F11"/>
    <w:rsid w:val="005B7B5F"/>
    <w:rsid w:val="007D0147"/>
    <w:rsid w:val="00A8567A"/>
    <w:rsid w:val="00B32900"/>
    <w:rsid w:val="00B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C5AD28"/>
  <w15:chartTrackingRefBased/>
  <w15:docId w15:val="{162FD4A6-C4E0-4AAA-9839-76382D8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147"/>
  </w:style>
  <w:style w:type="paragraph" w:styleId="Piedepgina">
    <w:name w:val="footer"/>
    <w:basedOn w:val="Normal"/>
    <w:link w:val="PiedepginaCar"/>
    <w:uiPriority w:val="99"/>
    <w:unhideWhenUsed/>
    <w:rsid w:val="007D0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47"/>
  </w:style>
  <w:style w:type="character" w:styleId="Hipervnculo">
    <w:name w:val="Hyperlink"/>
    <w:basedOn w:val="Fuentedeprrafopredeter"/>
    <w:uiPriority w:val="99"/>
    <w:unhideWhenUsed/>
    <w:rsid w:val="007D01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licadesanmigue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rocentr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idadmadri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3111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García Mina</dc:creator>
  <cp:keywords/>
  <dc:description/>
  <cp:lastModifiedBy>Alberto García Mina</cp:lastModifiedBy>
  <cp:revision>2</cp:revision>
  <dcterms:created xsi:type="dcterms:W3CDTF">2024-12-19T18:59:00Z</dcterms:created>
  <dcterms:modified xsi:type="dcterms:W3CDTF">2024-12-20T09:30:00Z</dcterms:modified>
</cp:coreProperties>
</file>